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E7" w:rsidRDefault="00C454E7">
      <w:pPr>
        <w:rPr>
          <w:b/>
          <w:color w:val="000000"/>
          <w:sz w:val="23"/>
          <w:szCs w:val="23"/>
        </w:rPr>
      </w:pPr>
    </w:p>
    <w:p w:rsidR="00C454E7" w:rsidRDefault="00C454E7">
      <w:pPr>
        <w:numPr>
          <w:ilvl w:val="0"/>
          <w:numId w:val="1"/>
        </w:numPr>
        <w:suppressAutoHyphens w:val="0"/>
        <w:spacing w:line="360" w:lineRule="auto"/>
        <w:rPr>
          <w:b/>
          <w:color w:val="000000"/>
          <w:sz w:val="28"/>
          <w:szCs w:val="28"/>
        </w:rPr>
      </w:pPr>
      <w:r>
        <w:rPr>
          <w:b/>
          <w:color w:val="000000"/>
          <w:sz w:val="28"/>
          <w:szCs w:val="28"/>
        </w:rPr>
        <w:t>Argomenti da ripassare/studiare:</w:t>
      </w:r>
    </w:p>
    <w:p w:rsidR="006953F7" w:rsidRDefault="006953F7">
      <w:pPr>
        <w:spacing w:line="360" w:lineRule="auto"/>
        <w:ind w:left="360"/>
        <w:rPr>
          <w:b/>
          <w:color w:val="000000"/>
          <w:sz w:val="28"/>
          <w:szCs w:val="28"/>
        </w:rPr>
      </w:pPr>
      <w:r>
        <w:rPr>
          <w:b/>
          <w:color w:val="000000"/>
          <w:sz w:val="28"/>
          <w:szCs w:val="28"/>
        </w:rPr>
        <w:t xml:space="preserve">Storia. </w:t>
      </w:r>
      <w:r w:rsidR="00B43908">
        <w:rPr>
          <w:b/>
          <w:color w:val="000000"/>
          <w:sz w:val="28"/>
          <w:szCs w:val="28"/>
        </w:rPr>
        <w:t>Studiare</w:t>
      </w:r>
      <w:r>
        <w:rPr>
          <w:b/>
          <w:color w:val="000000"/>
          <w:sz w:val="28"/>
          <w:szCs w:val="28"/>
        </w:rPr>
        <w:t xml:space="preserve"> sul libro di storia il capitolo 4, Verso la crisi della Repubblica. Sulle slide inviate ripassare il periodo di storia </w:t>
      </w:r>
      <w:r w:rsidR="00B43908">
        <w:rPr>
          <w:b/>
          <w:color w:val="000000"/>
          <w:sz w:val="28"/>
          <w:szCs w:val="28"/>
        </w:rPr>
        <w:t>: Da Cesare ad Ottaviano</w:t>
      </w:r>
    </w:p>
    <w:p w:rsidR="00C454E7" w:rsidRDefault="006953F7" w:rsidP="006953F7">
      <w:pPr>
        <w:spacing w:line="360" w:lineRule="auto"/>
        <w:rPr>
          <w:b/>
          <w:color w:val="000000"/>
          <w:sz w:val="28"/>
          <w:szCs w:val="28"/>
        </w:rPr>
      </w:pPr>
      <w:r>
        <w:rPr>
          <w:b/>
          <w:color w:val="000000"/>
          <w:sz w:val="28"/>
          <w:szCs w:val="28"/>
        </w:rPr>
        <w:t xml:space="preserve"> </w:t>
      </w:r>
    </w:p>
    <w:p w:rsidR="00C454E7" w:rsidRDefault="00C454E7">
      <w:pPr>
        <w:spacing w:line="360" w:lineRule="auto"/>
        <w:ind w:left="360"/>
        <w:rPr>
          <w:b/>
          <w:color w:val="000000"/>
          <w:sz w:val="28"/>
          <w:szCs w:val="28"/>
        </w:rPr>
      </w:pPr>
      <w:r>
        <w:rPr>
          <w:b/>
          <w:color w:val="000000"/>
          <w:sz w:val="28"/>
          <w:szCs w:val="28"/>
        </w:rPr>
        <w:t>2) Esercizi da svolgere:</w:t>
      </w:r>
    </w:p>
    <w:p w:rsidR="00517631" w:rsidRDefault="00B43908">
      <w:pPr>
        <w:spacing w:line="360" w:lineRule="auto"/>
        <w:ind w:left="360"/>
        <w:rPr>
          <w:b/>
          <w:color w:val="000000"/>
          <w:sz w:val="28"/>
          <w:szCs w:val="28"/>
        </w:rPr>
      </w:pPr>
      <w:r>
        <w:rPr>
          <w:b/>
          <w:color w:val="000000"/>
          <w:sz w:val="28"/>
          <w:szCs w:val="28"/>
        </w:rPr>
        <w:t xml:space="preserve">Facoltativo : rispondere per scritto alle domande proposte dal libro di storia inerenti </w:t>
      </w:r>
      <w:r w:rsidR="004D71CD">
        <w:rPr>
          <w:b/>
          <w:color w:val="000000"/>
          <w:sz w:val="28"/>
          <w:szCs w:val="28"/>
        </w:rPr>
        <w:t xml:space="preserve">al capitolo 3 (pag.411-433) e al </w:t>
      </w:r>
      <w:proofErr w:type="spellStart"/>
      <w:r w:rsidR="004D71CD">
        <w:rPr>
          <w:b/>
          <w:color w:val="000000"/>
          <w:sz w:val="28"/>
          <w:szCs w:val="28"/>
        </w:rPr>
        <w:t>cap</w:t>
      </w:r>
      <w:proofErr w:type="spellEnd"/>
      <w:r w:rsidR="004D71CD">
        <w:rPr>
          <w:b/>
          <w:color w:val="000000"/>
          <w:sz w:val="28"/>
          <w:szCs w:val="28"/>
        </w:rPr>
        <w:t xml:space="preserve"> 4 (440 -449</w:t>
      </w:r>
      <w:r w:rsidR="00C454E7">
        <w:rPr>
          <w:b/>
          <w:color w:val="000000"/>
          <w:sz w:val="28"/>
          <w:szCs w:val="28"/>
        </w:rPr>
        <w:t>3)</w:t>
      </w:r>
    </w:p>
    <w:p w:rsidR="00517631" w:rsidRDefault="00517631">
      <w:pPr>
        <w:spacing w:line="360" w:lineRule="auto"/>
        <w:ind w:left="360"/>
        <w:rPr>
          <w:b/>
          <w:color w:val="000000"/>
          <w:sz w:val="28"/>
          <w:szCs w:val="28"/>
        </w:rPr>
      </w:pPr>
    </w:p>
    <w:p w:rsidR="00C454E7" w:rsidRDefault="00C454E7">
      <w:pPr>
        <w:spacing w:line="360" w:lineRule="auto"/>
        <w:ind w:left="360"/>
        <w:rPr>
          <w:b/>
          <w:color w:val="000000"/>
          <w:sz w:val="28"/>
          <w:szCs w:val="28"/>
        </w:rPr>
      </w:pPr>
      <w:r>
        <w:rPr>
          <w:b/>
          <w:color w:val="000000"/>
          <w:sz w:val="28"/>
          <w:szCs w:val="28"/>
        </w:rPr>
        <w:t xml:space="preserve"> Indicazioni di letture:</w:t>
      </w:r>
    </w:p>
    <w:p w:rsidR="009527A0" w:rsidRDefault="009527A0" w:rsidP="009527A0">
      <w:pPr>
        <w:suppressAutoHyphens w:val="0"/>
        <w:rPr>
          <w:rFonts w:ascii="Arial" w:hAnsi="Arial" w:cs="Arial"/>
          <w:color w:val="222222"/>
          <w:shd w:val="clear" w:color="auto" w:fill="FFFFFF"/>
          <w:lang w:eastAsia="it-IT"/>
        </w:rPr>
      </w:pPr>
      <w:r>
        <w:rPr>
          <w:b/>
          <w:color w:val="000000"/>
          <w:sz w:val="28"/>
          <w:szCs w:val="28"/>
        </w:rPr>
        <w:t>Il mio nome è Nessuno. Autore Valerio Manfredi.</w:t>
      </w:r>
      <w:r w:rsidRPr="009527A0">
        <w:rPr>
          <w:rFonts w:ascii="Arial" w:hAnsi="Arial" w:cs="Arial"/>
          <w:color w:val="222222"/>
          <w:shd w:val="clear" w:color="auto" w:fill="FFFFFF"/>
          <w:lang w:eastAsia="it-IT"/>
        </w:rPr>
        <w:t>Il libro è il primo della serie sull'eroe Ulisse e narra della nascita e della vita dell'eroe fino alla fine della guerra di Troia.</w:t>
      </w:r>
    </w:p>
    <w:p w:rsidR="009527A0" w:rsidRPr="009527A0" w:rsidRDefault="009527A0" w:rsidP="009527A0">
      <w:pPr>
        <w:suppressAutoHyphens w:val="0"/>
        <w:rPr>
          <w:b/>
          <w:bCs/>
          <w:lang w:eastAsia="it-IT"/>
        </w:rPr>
      </w:pPr>
    </w:p>
    <w:p w:rsidR="00455041" w:rsidRPr="00455041" w:rsidRDefault="009527A0" w:rsidP="00455041">
      <w:pPr>
        <w:shd w:val="clear" w:color="auto" w:fill="F7F7F7"/>
        <w:suppressAutoHyphens w:val="0"/>
        <w:rPr>
          <w:rFonts w:ascii="Arial" w:hAnsi="Arial" w:cs="Arial"/>
          <w:color w:val="292929"/>
          <w:sz w:val="21"/>
          <w:szCs w:val="21"/>
          <w:lang w:eastAsia="it-IT"/>
        </w:rPr>
      </w:pPr>
      <w:r>
        <w:rPr>
          <w:b/>
          <w:color w:val="000000"/>
          <w:sz w:val="28"/>
          <w:szCs w:val="28"/>
        </w:rPr>
        <w:t>Alexandros</w:t>
      </w:r>
      <w:r w:rsidR="00455041">
        <w:rPr>
          <w:b/>
          <w:color w:val="000000"/>
          <w:sz w:val="28"/>
          <w:szCs w:val="28"/>
        </w:rPr>
        <w:t>. Autore Valerio Manfredi.</w:t>
      </w:r>
      <w:r w:rsidR="00455041" w:rsidRPr="00455041">
        <w:rPr>
          <w:rFonts w:ascii="Arial" w:hAnsi="Arial" w:cs="Arial"/>
          <w:color w:val="292929"/>
          <w:sz w:val="21"/>
          <w:szCs w:val="21"/>
        </w:rPr>
        <w:t xml:space="preserve"> </w:t>
      </w:r>
      <w:r w:rsidR="00455041" w:rsidRPr="00455041">
        <w:rPr>
          <w:rFonts w:ascii="Arial" w:hAnsi="Arial" w:cs="Arial"/>
          <w:color w:val="292929"/>
          <w:sz w:val="21"/>
          <w:szCs w:val="21"/>
          <w:lang w:eastAsia="it-IT"/>
        </w:rPr>
        <w:t>Chi era veramente Alessandro, il giovane re macedone che, nel IV secolo a.C., concepì il disegno della conquista del mondo intero, per poi morire, come Cristo, all'età di trenta</w:t>
      </w:r>
      <w:r w:rsidR="00455041">
        <w:rPr>
          <w:rFonts w:ascii="Arial" w:hAnsi="Arial" w:cs="Arial"/>
          <w:color w:val="292929"/>
          <w:sz w:val="21"/>
          <w:szCs w:val="21"/>
          <w:lang w:eastAsia="it-IT"/>
        </w:rPr>
        <w:t>t</w:t>
      </w:r>
      <w:r w:rsidR="00455041" w:rsidRPr="00455041">
        <w:rPr>
          <w:rFonts w:ascii="Arial" w:hAnsi="Arial" w:cs="Arial"/>
          <w:color w:val="292929"/>
          <w:sz w:val="21"/>
          <w:szCs w:val="21"/>
          <w:lang w:eastAsia="it-IT"/>
        </w:rPr>
        <w:t>ré anni? «Il figlio del sogno» ci narra di un uomo che fu considerato un dio, dei suoi sogni ardenti, delle passioni violente che lo consumarono fino a distruggerlo. E ci svela anche una Grecia mai vista, una civiltà che, pur nota, ci appare oggi sconosciuta e affascinante.</w:t>
      </w:r>
    </w:p>
    <w:p w:rsidR="00455041" w:rsidRPr="00455041" w:rsidRDefault="00455041" w:rsidP="00455041">
      <w:pPr>
        <w:suppressAutoHyphens w:val="0"/>
        <w:rPr>
          <w:lang w:eastAsia="it-IT"/>
        </w:rPr>
      </w:pPr>
    </w:p>
    <w:p w:rsidR="00522B5D" w:rsidRPr="00522B5D" w:rsidRDefault="00455041" w:rsidP="00522B5D">
      <w:pPr>
        <w:shd w:val="clear" w:color="auto" w:fill="F7F7F7"/>
        <w:suppressAutoHyphens w:val="0"/>
        <w:rPr>
          <w:rFonts w:ascii="Arial" w:hAnsi="Arial" w:cs="Arial"/>
          <w:color w:val="292929"/>
          <w:sz w:val="21"/>
          <w:szCs w:val="21"/>
          <w:lang w:eastAsia="it-IT"/>
        </w:rPr>
      </w:pPr>
      <w:r>
        <w:rPr>
          <w:b/>
          <w:color w:val="000000"/>
          <w:sz w:val="28"/>
          <w:szCs w:val="28"/>
        </w:rPr>
        <w:t>Idi di Marzo. Autore Valerio Manfredi</w:t>
      </w:r>
      <w:r w:rsidR="00522B5D">
        <w:rPr>
          <w:b/>
          <w:color w:val="000000"/>
          <w:sz w:val="28"/>
          <w:szCs w:val="28"/>
        </w:rPr>
        <w:t xml:space="preserve"> </w:t>
      </w:r>
      <w:r w:rsidR="00522B5D" w:rsidRPr="00522B5D">
        <w:rPr>
          <w:rFonts w:ascii="Arial" w:hAnsi="Arial" w:cs="Arial"/>
          <w:color w:val="292929"/>
          <w:sz w:val="21"/>
          <w:szCs w:val="21"/>
          <w:lang w:eastAsia="it-IT"/>
        </w:rPr>
        <w:t xml:space="preserve">Roma, inizi di marzo del 44 a.C. Caio Giulio Cesare, il pontefice massimo, il dittatore perpetuo, l'invincibile capo militare che ha assoggettato il mondo alla legge romana, è un uomo di cinquantasei anni, solo in apparenza nel pieno della sua prestanza fisica e psichica. In realtà è stanco e malato, una belva fiaccata e rinchiusa nella gabbia dei propri incubi spaventosi. La missione di cui si sente investito - chiudere la sanguinosa stagione delle guerre fratricide, riconciliare le fazioni, salvare il mondo e la civiltà di Roma vacilla paurosamente sotto i colpi dei complotti di palazzo, orditi da chi vede in lui il tiranno efferato, colpevole, dopo lo strappo del Rubicone, di aver messo per sempre fine alla libertà della repubblica. Cesare è come paralizzato, incapace di reggere sulle spalle il peso di un potere immenso e cerca rifugio nella preparazione dell'ennesima campagna bellica, quella contro i Parti. Ma la logica politica della congiura definitiva incalza implacabile e neppure il sacrificio eroico di Publio </w:t>
      </w:r>
      <w:proofErr w:type="spellStart"/>
      <w:r w:rsidR="00522B5D" w:rsidRPr="00522B5D">
        <w:rPr>
          <w:rFonts w:ascii="Arial" w:hAnsi="Arial" w:cs="Arial"/>
          <w:color w:val="292929"/>
          <w:sz w:val="21"/>
          <w:szCs w:val="21"/>
          <w:lang w:eastAsia="it-IT"/>
        </w:rPr>
        <w:t>Sestio</w:t>
      </w:r>
      <w:proofErr w:type="spellEnd"/>
      <w:r w:rsidR="00522B5D" w:rsidRPr="00522B5D">
        <w:rPr>
          <w:rFonts w:ascii="Arial" w:hAnsi="Arial" w:cs="Arial"/>
          <w:color w:val="292929"/>
          <w:sz w:val="21"/>
          <w:szCs w:val="21"/>
          <w:lang w:eastAsia="it-IT"/>
        </w:rPr>
        <w:t xml:space="preserve">, il più fedele legionario di Cesare, compagno di mille battaglie, che si lancia lungo le strade che portano a Roma in una spasmodica corsa contro il tempo per tentare di salvargli la vita, né la cura devota e amorevole della moglie Calpurnia, le attenzioni dell'amante Servilia e del medico </w:t>
      </w:r>
      <w:proofErr w:type="spellStart"/>
      <w:r w:rsidR="00522B5D" w:rsidRPr="00522B5D">
        <w:rPr>
          <w:rFonts w:ascii="Arial" w:hAnsi="Arial" w:cs="Arial"/>
          <w:color w:val="292929"/>
          <w:sz w:val="21"/>
          <w:szCs w:val="21"/>
          <w:lang w:eastAsia="it-IT"/>
        </w:rPr>
        <w:t>Antistio</w:t>
      </w:r>
      <w:proofErr w:type="spellEnd"/>
      <w:r w:rsidR="00522B5D" w:rsidRPr="00522B5D">
        <w:rPr>
          <w:rFonts w:ascii="Arial" w:hAnsi="Arial" w:cs="Arial"/>
          <w:color w:val="292929"/>
          <w:sz w:val="21"/>
          <w:szCs w:val="21"/>
          <w:lang w:eastAsia="it-IT"/>
        </w:rPr>
        <w:t xml:space="preserve"> riusciranno a disinnescarla. I presagi si compiranno, le Idi di marzo deflagreranno e il mondo non sarà più lo stesso.</w:t>
      </w:r>
    </w:p>
    <w:p w:rsidR="00522B5D" w:rsidRPr="00522B5D" w:rsidRDefault="00522B5D" w:rsidP="00522B5D">
      <w:pPr>
        <w:suppressAutoHyphens w:val="0"/>
        <w:rPr>
          <w:lang w:eastAsia="it-IT"/>
        </w:rPr>
      </w:pPr>
    </w:p>
    <w:p w:rsidR="00155E10" w:rsidRDefault="00155E10" w:rsidP="00155E10">
      <w:pPr>
        <w:suppressAutoHyphens w:val="0"/>
        <w:rPr>
          <w:rFonts w:ascii="Arial" w:hAnsi="Arial" w:cs="Arial"/>
          <w:color w:val="292929"/>
          <w:sz w:val="21"/>
          <w:szCs w:val="21"/>
          <w:shd w:val="clear" w:color="auto" w:fill="F7F7F7"/>
          <w:lang w:eastAsia="it-IT"/>
        </w:rPr>
      </w:pPr>
      <w:r>
        <w:rPr>
          <w:b/>
          <w:color w:val="000000"/>
          <w:sz w:val="28"/>
          <w:szCs w:val="28"/>
        </w:rPr>
        <w:lastRenderedPageBreak/>
        <w:t xml:space="preserve">Itaca per sempre: Autore Luigi Malerba. </w:t>
      </w:r>
      <w:r w:rsidRPr="00155E10">
        <w:rPr>
          <w:rFonts w:ascii="Arial" w:hAnsi="Arial" w:cs="Arial"/>
          <w:color w:val="292929"/>
          <w:sz w:val="21"/>
          <w:szCs w:val="21"/>
          <w:shd w:val="clear" w:color="auto" w:fill="F7F7F7"/>
          <w:lang w:eastAsia="it-IT"/>
        </w:rPr>
        <w:t xml:space="preserve">Tornato a Itaca sotto mentite spoglie, Ulisse si rivela a </w:t>
      </w:r>
      <w:proofErr w:type="spellStart"/>
      <w:r w:rsidRPr="00155E10">
        <w:rPr>
          <w:rFonts w:ascii="Arial" w:hAnsi="Arial" w:cs="Arial"/>
          <w:color w:val="292929"/>
          <w:sz w:val="21"/>
          <w:szCs w:val="21"/>
          <w:shd w:val="clear" w:color="auto" w:fill="F7F7F7"/>
          <w:lang w:eastAsia="it-IT"/>
        </w:rPr>
        <w:t>Eumeo</w:t>
      </w:r>
      <w:proofErr w:type="spellEnd"/>
      <w:r w:rsidRPr="00155E10">
        <w:rPr>
          <w:rFonts w:ascii="Arial" w:hAnsi="Arial" w:cs="Arial"/>
          <w:color w:val="292929"/>
          <w:sz w:val="21"/>
          <w:szCs w:val="21"/>
          <w:shd w:val="clear" w:color="auto" w:fill="F7F7F7"/>
          <w:lang w:eastAsia="it-IT"/>
        </w:rPr>
        <w:t xml:space="preserve"> e a Telemaco, organizza la vendetta, la esegue. Ma come è possibile che Penelope non riconosca mai, neppure nel bagliore di un sospetto, lo sposo? A questa domanda risponde la Penelope di Luigi Malerba, che, pur avendo riconosciuto subito l'eroe, tace. E nel silenzio si macera, chiedendosi: perché Ulisse si svela a tutti e non a me? non ha più fiducia in me? non l'ha mai avuta? Il risentimento di Penelope, in Omero appena abbozzato nell'interrogatorio sul mistero del letto coniugale, innesca così un dramma intimo che attira nel suo vortice anche Ulisse, il quale giungerà a dubitare di se stesso, della propria celebrata astuzia, della propria incrollabile personalità.</w:t>
      </w:r>
    </w:p>
    <w:p w:rsidR="00157DC2" w:rsidRPr="00155E10" w:rsidRDefault="00157DC2" w:rsidP="00155E10">
      <w:pPr>
        <w:suppressAutoHyphens w:val="0"/>
        <w:rPr>
          <w:lang w:eastAsia="it-IT"/>
        </w:rPr>
      </w:pPr>
    </w:p>
    <w:p w:rsidR="00C454E7" w:rsidRDefault="00157DC2" w:rsidP="00155E10">
      <w:pPr>
        <w:spacing w:line="360" w:lineRule="auto"/>
        <w:rPr>
          <w:b/>
          <w:color w:val="000000"/>
          <w:sz w:val="28"/>
          <w:szCs w:val="28"/>
        </w:rPr>
      </w:pPr>
      <w:bookmarkStart w:id="0" w:name="_GoBack"/>
      <w:bookmarkEnd w:id="0"/>
      <w:r>
        <w:rPr>
          <w:b/>
          <w:color w:val="000000"/>
          <w:sz w:val="28"/>
          <w:szCs w:val="28"/>
        </w:rPr>
        <w:t>Buone Vacanze</w:t>
      </w:r>
    </w:p>
    <w:p w:rsidR="00C454E7" w:rsidRDefault="00C454E7">
      <w:pPr>
        <w:ind w:left="360"/>
        <w:rPr>
          <w:b/>
          <w:color w:val="000000"/>
          <w:sz w:val="28"/>
          <w:szCs w:val="28"/>
        </w:rPr>
      </w:pPr>
    </w:p>
    <w:p w:rsidR="00C454E7" w:rsidRDefault="00C454E7">
      <w:pPr>
        <w:ind w:left="360"/>
        <w:rPr>
          <w:color w:val="000000"/>
          <w:sz w:val="28"/>
          <w:szCs w:val="28"/>
        </w:rPr>
      </w:pPr>
      <w:r>
        <w:rPr>
          <w:color w:val="000000"/>
          <w:sz w:val="28"/>
          <w:szCs w:val="28"/>
        </w:rPr>
        <w:t>Alba,</w:t>
      </w:r>
      <w:r w:rsidR="00157DC2">
        <w:rPr>
          <w:color w:val="000000"/>
          <w:sz w:val="28"/>
          <w:szCs w:val="28"/>
        </w:rPr>
        <w:t>14/06/2019</w:t>
      </w:r>
      <w:r>
        <w:rPr>
          <w:color w:val="000000"/>
          <w:sz w:val="28"/>
          <w:szCs w:val="28"/>
        </w:rPr>
        <w:tab/>
      </w:r>
      <w:r>
        <w:rPr>
          <w:color w:val="000000"/>
          <w:sz w:val="28"/>
          <w:szCs w:val="28"/>
        </w:rPr>
        <w:tab/>
      </w:r>
      <w:r>
        <w:rPr>
          <w:color w:val="000000"/>
          <w:sz w:val="28"/>
          <w:szCs w:val="28"/>
        </w:rPr>
        <w:tab/>
      </w:r>
      <w:r>
        <w:rPr>
          <w:color w:val="000000"/>
          <w:sz w:val="28"/>
          <w:szCs w:val="28"/>
        </w:rPr>
        <w:tab/>
      </w:r>
      <w:r w:rsidR="00517631">
        <w:rPr>
          <w:color w:val="000000"/>
          <w:sz w:val="28"/>
          <w:szCs w:val="28"/>
        </w:rPr>
        <w:tab/>
      </w:r>
      <w:r w:rsidR="00517631">
        <w:rPr>
          <w:color w:val="000000"/>
          <w:sz w:val="28"/>
          <w:szCs w:val="28"/>
        </w:rPr>
        <w:tab/>
      </w:r>
      <w:r w:rsidR="00517631">
        <w:rPr>
          <w:color w:val="000000"/>
          <w:sz w:val="28"/>
          <w:szCs w:val="28"/>
        </w:rPr>
        <w:tab/>
      </w:r>
      <w:r>
        <w:rPr>
          <w:color w:val="000000"/>
          <w:sz w:val="28"/>
          <w:szCs w:val="28"/>
        </w:rPr>
        <w:t>L’ insegnante</w:t>
      </w:r>
    </w:p>
    <w:p w:rsidR="00C454E7" w:rsidRDefault="00C454E7">
      <w:pPr>
        <w:ind w:left="360"/>
        <w:rPr>
          <w:b/>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57DC2">
        <w:rPr>
          <w:color w:val="000000"/>
          <w:sz w:val="28"/>
          <w:szCs w:val="28"/>
        </w:rPr>
        <w:tab/>
      </w:r>
      <w:r w:rsidR="00157DC2">
        <w:rPr>
          <w:color w:val="000000"/>
          <w:sz w:val="28"/>
          <w:szCs w:val="28"/>
        </w:rPr>
        <w:tab/>
      </w:r>
      <w:r w:rsidR="00157DC2">
        <w:rPr>
          <w:color w:val="000000"/>
          <w:sz w:val="28"/>
          <w:szCs w:val="28"/>
        </w:rPr>
        <w:tab/>
        <w:t>Anna Bocchino</w:t>
      </w:r>
    </w:p>
    <w:p w:rsidR="00C454E7" w:rsidRDefault="00C454E7">
      <w:pPr>
        <w:tabs>
          <w:tab w:val="center" w:pos="2268"/>
          <w:tab w:val="center" w:pos="6804"/>
        </w:tabs>
        <w:spacing w:line="360" w:lineRule="exact"/>
        <w:rPr>
          <w:sz w:val="22"/>
          <w:szCs w:val="22"/>
        </w:rPr>
      </w:pPr>
    </w:p>
    <w:sectPr w:rsidR="00C454E7" w:rsidSect="00CC0BBE">
      <w:headerReference w:type="even" r:id="rId7"/>
      <w:footerReference w:type="even" r:id="rId8"/>
      <w:footerReference w:type="default" r:id="rId9"/>
      <w:headerReference w:type="first" r:id="rId10"/>
      <w:footerReference w:type="first" r:id="rId11"/>
      <w:pgSz w:w="11906" w:h="16838"/>
      <w:pgMar w:top="1418" w:right="1134"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92" w:rsidRDefault="00804392">
      <w:r>
        <w:separator/>
      </w:r>
    </w:p>
  </w:endnote>
  <w:endnote w:type="continuationSeparator" w:id="0">
    <w:p w:rsidR="00804392" w:rsidRDefault="00804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E7" w:rsidRDefault="00C454E7">
    <w:pPr>
      <w:pStyle w:val="Pidipagina"/>
    </w:pPr>
    <w:r>
      <w:tab/>
    </w:r>
    <w:r w:rsidR="00CC0BBE">
      <w:fldChar w:fldCharType="begin"/>
    </w:r>
    <w:r>
      <w:rPr>
        <w:rStyle w:val="Numeropagina"/>
      </w:rPr>
      <w:instrText xml:space="preserve"> PAGE </w:instrText>
    </w:r>
    <w:r w:rsidR="00CC0BBE">
      <w:fldChar w:fldCharType="separate"/>
    </w:r>
    <w:r>
      <w:rPr>
        <w:rStyle w:val="Numeropagina"/>
        <w:lang w:eastAsia="it-IT"/>
      </w:rPr>
      <w:t>2</w:t>
    </w:r>
    <w:r w:rsidR="00CC0BBE">
      <w:fldChar w:fldCharType="end"/>
    </w:r>
    <w:r>
      <w:rPr>
        <w:rStyle w:val="Numeropagina"/>
      </w:rPr>
      <w:t xml:space="preserve"> - </w:t>
    </w:r>
    <w:r w:rsidR="00CC0BBE">
      <w:fldChar w:fldCharType="begin"/>
    </w:r>
    <w:r>
      <w:rPr>
        <w:rStyle w:val="Numeropagina"/>
      </w:rPr>
      <w:instrText xml:space="preserve"> NUMPAGES </w:instrText>
    </w:r>
    <w:r w:rsidR="00CC0BBE">
      <w:fldChar w:fldCharType="separate"/>
    </w:r>
    <w:r>
      <w:rPr>
        <w:rStyle w:val="Numeropagina"/>
        <w:lang w:eastAsia="it-IT"/>
      </w:rPr>
      <w:t>1</w:t>
    </w:r>
    <w:r w:rsidR="00CC0BBE">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E7" w:rsidRDefault="00C454E7">
    <w:pPr>
      <w:pStyle w:val="Pidipagina"/>
      <w:rPr>
        <w:color w:val="FFFFFF"/>
        <w:sz w:val="16"/>
        <w:szCs w:val="16"/>
      </w:rPr>
    </w:pPr>
    <w:r>
      <w:rPr>
        <w:sz w:val="16"/>
        <w:szCs w:val="16"/>
      </w:rPr>
      <w:tab/>
      <w:t xml:space="preserve">Pagina </w:t>
    </w:r>
    <w:r w:rsidR="00CC0BBE">
      <w:rPr>
        <w:sz w:val="16"/>
        <w:szCs w:val="16"/>
      </w:rPr>
      <w:fldChar w:fldCharType="begin"/>
    </w:r>
    <w:r>
      <w:rPr>
        <w:sz w:val="16"/>
        <w:szCs w:val="16"/>
      </w:rPr>
      <w:instrText xml:space="preserve"> PAGE </w:instrText>
    </w:r>
    <w:r w:rsidR="00CC0BBE">
      <w:rPr>
        <w:sz w:val="16"/>
        <w:szCs w:val="16"/>
      </w:rPr>
      <w:fldChar w:fldCharType="separate"/>
    </w:r>
    <w:r w:rsidR="00304F38">
      <w:rPr>
        <w:noProof/>
        <w:sz w:val="16"/>
        <w:szCs w:val="16"/>
      </w:rPr>
      <w:t>2</w:t>
    </w:r>
    <w:r w:rsidR="00CC0BBE">
      <w:rPr>
        <w:sz w:val="16"/>
        <w:szCs w:val="16"/>
      </w:rPr>
      <w:fldChar w:fldCharType="end"/>
    </w:r>
    <w:r>
      <w:rPr>
        <w:sz w:val="16"/>
        <w:szCs w:val="16"/>
      </w:rPr>
      <w:t xml:space="preserve"> di </w:t>
    </w:r>
    <w:r w:rsidR="00CC0BBE">
      <w:rPr>
        <w:sz w:val="16"/>
        <w:szCs w:val="16"/>
      </w:rPr>
      <w:fldChar w:fldCharType="begin"/>
    </w:r>
    <w:r>
      <w:rPr>
        <w:sz w:val="16"/>
        <w:szCs w:val="16"/>
      </w:rPr>
      <w:instrText xml:space="preserve"> NUMPAGES </w:instrText>
    </w:r>
    <w:r w:rsidR="00CC0BBE">
      <w:rPr>
        <w:sz w:val="16"/>
        <w:szCs w:val="16"/>
      </w:rPr>
      <w:fldChar w:fldCharType="separate"/>
    </w:r>
    <w:r w:rsidR="00304F38">
      <w:rPr>
        <w:noProof/>
        <w:sz w:val="16"/>
        <w:szCs w:val="16"/>
      </w:rPr>
      <w:t>2</w:t>
    </w:r>
    <w:r w:rsidR="00CC0BBE">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E7" w:rsidRDefault="00CC0BBE">
    <w:pPr>
      <w:pStyle w:val="Pidipagina"/>
    </w:pPr>
    <w:r>
      <w:rPr>
        <w:sz w:val="16"/>
        <w:szCs w:val="16"/>
      </w:rPr>
      <w:fldChar w:fldCharType="begin"/>
    </w:r>
    <w:r w:rsidR="00C454E7">
      <w:rPr>
        <w:sz w:val="16"/>
        <w:szCs w:val="16"/>
      </w:rPr>
      <w:instrText xml:space="preserve"> FILENAME \p </w:instrText>
    </w:r>
    <w:r>
      <w:rPr>
        <w:sz w:val="16"/>
        <w:szCs w:val="16"/>
      </w:rPr>
      <w:fldChar w:fldCharType="separate"/>
    </w:r>
    <w:r w:rsidR="00025D45">
      <w:rPr>
        <w:noProof/>
        <w:sz w:val="16"/>
        <w:szCs w:val="16"/>
      </w:rPr>
      <w:t>Documento1</w:t>
    </w:r>
    <w:r>
      <w:rPr>
        <w:sz w:val="16"/>
        <w:szCs w:val="16"/>
      </w:rPr>
      <w:fldChar w:fldCharType="end"/>
    </w:r>
    <w:r w:rsidR="00C454E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92" w:rsidRDefault="00804392">
      <w:r>
        <w:separator/>
      </w:r>
    </w:p>
  </w:footnote>
  <w:footnote w:type="continuationSeparator" w:id="0">
    <w:p w:rsidR="00804392" w:rsidRDefault="00804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E7" w:rsidRDefault="009113AA">
    <w:pPr>
      <w:pStyle w:val="Pidipagina"/>
      <w:tabs>
        <w:tab w:val="left" w:pos="708"/>
      </w:tabs>
      <w:jc w:val="center"/>
    </w:pPr>
    <w:r>
      <w:rPr>
        <w:noProof/>
      </w:rPr>
      <w:object w:dxaOrig="6106" w:dyaOrig="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 style="width:24.65pt;height:22.75pt;mso-width-percent:0;mso-height-percent:0;mso-position-horizontal-relative:page;mso-position-vertical-relative:page;mso-width-percent:0;mso-height-percent:0" o:ole="" fillcolor="#6d6d6d">
          <v:imagedata r:id="rId1" o:title=""/>
        </v:shape>
        <o:OLEObject Type="Embed" ProgID="PBrush" ShapeID="Object 1" DrawAspect="Content" ObjectID="_1622292527" r:id="rId2"/>
      </w:object>
    </w:r>
    <w:r w:rsidR="00C454E7">
      <w:t xml:space="preserve"> </w:t>
    </w:r>
  </w:p>
  <w:p w:rsidR="00C454E7" w:rsidRDefault="00C454E7">
    <w:pPr>
      <w:pStyle w:val="Pidipagina"/>
      <w:tabs>
        <w:tab w:val="left" w:pos="708"/>
      </w:tabs>
      <w:jc w:val="center"/>
    </w:pPr>
    <w:r>
      <w:t>ISTITUTO SUPERIORE DI SECONDO GRADO “G. GOVONE”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678"/>
    </w:tblGrid>
    <w:tr w:rsidR="00C454E7">
      <w:trPr>
        <w:trHeight w:val="3045"/>
      </w:trPr>
      <w:tc>
        <w:tcPr>
          <w:tcW w:w="4928" w:type="dxa"/>
          <w:vAlign w:val="center"/>
        </w:tcPr>
        <w:p w:rsidR="00C454E7" w:rsidRDefault="00F45190">
          <w:pPr>
            <w:spacing w:before="100" w:beforeAutospacing="1" w:after="100" w:afterAutospacing="1"/>
            <w:jc w:val="center"/>
          </w:pPr>
          <w:r>
            <w:rPr>
              <w:noProof/>
              <w:lang w:eastAsia="it-IT"/>
            </w:rPr>
            <w:drawing>
              <wp:inline distT="0" distB="0" distL="0" distR="0">
                <wp:extent cx="2668905" cy="1499235"/>
                <wp:effectExtent l="0" t="0" r="0" b="0"/>
                <wp:docPr id="2" name="Picture 3" descr="LAC_al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AC_alta"/>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8905" cy="1499235"/>
                        </a:xfrm>
                        <a:prstGeom prst="rect">
                          <a:avLst/>
                        </a:prstGeom>
                        <a:noFill/>
                        <a:ln>
                          <a:noFill/>
                        </a:ln>
                      </pic:spPr>
                    </pic:pic>
                  </a:graphicData>
                </a:graphic>
              </wp:inline>
            </w:drawing>
          </w:r>
        </w:p>
      </w:tc>
      <w:tc>
        <w:tcPr>
          <w:tcW w:w="4678" w:type="dxa"/>
        </w:tcPr>
        <w:p w:rsidR="00C454E7" w:rsidRDefault="00C454E7">
          <w:pPr>
            <w:pStyle w:val="Default"/>
            <w:ind w:left="-108" w:right="-338" w:hanging="110"/>
            <w:jc w:val="both"/>
            <w:rPr>
              <w:b/>
              <w:sz w:val="20"/>
              <w:szCs w:val="20"/>
            </w:rPr>
          </w:pPr>
          <w:r>
            <w:rPr>
              <w:b/>
              <w:sz w:val="20"/>
              <w:szCs w:val="20"/>
            </w:rPr>
            <w:t>F</w:t>
          </w:r>
        </w:p>
        <w:p w:rsidR="00C454E7" w:rsidRDefault="00C454E7">
          <w:pPr>
            <w:pStyle w:val="Default"/>
            <w:ind w:left="-108" w:right="-338"/>
            <w:jc w:val="center"/>
            <w:rPr>
              <w:b/>
              <w:sz w:val="28"/>
              <w:szCs w:val="28"/>
            </w:rPr>
          </w:pPr>
          <w:r>
            <w:rPr>
              <w:b/>
              <w:sz w:val="28"/>
              <w:szCs w:val="28"/>
            </w:rPr>
            <w:t>Compiti e letture</w:t>
          </w:r>
        </w:p>
        <w:p w:rsidR="00C454E7" w:rsidRDefault="00C454E7">
          <w:pPr>
            <w:pStyle w:val="Default"/>
            <w:ind w:left="-108" w:right="-338"/>
            <w:jc w:val="center"/>
            <w:rPr>
              <w:b/>
              <w:sz w:val="28"/>
              <w:szCs w:val="28"/>
            </w:rPr>
          </w:pPr>
          <w:r>
            <w:rPr>
              <w:b/>
              <w:sz w:val="28"/>
              <w:szCs w:val="28"/>
            </w:rPr>
            <w:t xml:space="preserve"> per le vacanze estive</w:t>
          </w:r>
        </w:p>
        <w:p w:rsidR="00C454E7" w:rsidRDefault="00C454E7">
          <w:pPr>
            <w:pStyle w:val="Default"/>
            <w:ind w:left="-108" w:right="-338"/>
            <w:jc w:val="center"/>
            <w:rPr>
              <w:b/>
              <w:sz w:val="28"/>
              <w:szCs w:val="28"/>
            </w:rPr>
          </w:pPr>
          <w:proofErr w:type="spellStart"/>
          <w:r>
            <w:rPr>
              <w:b/>
              <w:sz w:val="28"/>
              <w:szCs w:val="28"/>
            </w:rPr>
            <w:t>a.s.</w:t>
          </w:r>
          <w:proofErr w:type="spellEnd"/>
          <w:r>
            <w:rPr>
              <w:b/>
              <w:sz w:val="28"/>
              <w:szCs w:val="28"/>
            </w:rPr>
            <w:t xml:space="preserve"> 2018/2019</w:t>
          </w:r>
        </w:p>
        <w:p w:rsidR="00C454E7" w:rsidRDefault="00C454E7">
          <w:pPr>
            <w:pStyle w:val="Default"/>
            <w:ind w:left="-108" w:right="-338"/>
            <w:jc w:val="center"/>
            <w:rPr>
              <w:b/>
              <w:sz w:val="28"/>
              <w:szCs w:val="28"/>
            </w:rPr>
          </w:pPr>
          <w:r>
            <w:rPr>
              <w:b/>
              <w:sz w:val="28"/>
              <w:szCs w:val="28"/>
            </w:rPr>
            <w:t>Classe:</w:t>
          </w:r>
          <w:r w:rsidR="006953F7">
            <w:rPr>
              <w:b/>
              <w:sz w:val="28"/>
              <w:szCs w:val="28"/>
            </w:rPr>
            <w:t xml:space="preserve"> 1</w:t>
          </w:r>
          <w:r w:rsidR="00025D45">
            <w:rPr>
              <w:b/>
              <w:sz w:val="28"/>
              <w:szCs w:val="28"/>
            </w:rPr>
            <w:t>A</w:t>
          </w:r>
        </w:p>
        <w:p w:rsidR="00C454E7" w:rsidRDefault="00C454E7">
          <w:pPr>
            <w:pStyle w:val="Default"/>
            <w:ind w:left="-108" w:right="-338"/>
            <w:jc w:val="center"/>
            <w:rPr>
              <w:b/>
              <w:sz w:val="28"/>
              <w:szCs w:val="28"/>
            </w:rPr>
          </w:pPr>
          <w:r>
            <w:rPr>
              <w:b/>
              <w:sz w:val="28"/>
              <w:szCs w:val="28"/>
            </w:rPr>
            <w:t>Materia</w:t>
          </w:r>
          <w:r w:rsidR="006953F7">
            <w:rPr>
              <w:b/>
              <w:sz w:val="28"/>
              <w:szCs w:val="28"/>
            </w:rPr>
            <w:t xml:space="preserve">  </w:t>
          </w:r>
          <w:r w:rsidR="00025D45">
            <w:rPr>
              <w:b/>
              <w:sz w:val="28"/>
              <w:szCs w:val="28"/>
            </w:rPr>
            <w:t>S</w:t>
          </w:r>
          <w:r w:rsidR="006953F7">
            <w:rPr>
              <w:b/>
              <w:sz w:val="28"/>
              <w:szCs w:val="28"/>
            </w:rPr>
            <w:t>toria</w:t>
          </w:r>
        </w:p>
        <w:p w:rsidR="00C454E7" w:rsidRDefault="00C454E7">
          <w:pPr>
            <w:pStyle w:val="Default"/>
            <w:ind w:left="-108" w:right="-338"/>
            <w:jc w:val="center"/>
            <w:rPr>
              <w:b/>
              <w:sz w:val="28"/>
              <w:szCs w:val="28"/>
            </w:rPr>
          </w:pPr>
          <w:r>
            <w:rPr>
              <w:b/>
              <w:sz w:val="28"/>
              <w:szCs w:val="28"/>
            </w:rPr>
            <w:t>Insegnante:</w:t>
          </w:r>
          <w:r w:rsidR="006953F7">
            <w:rPr>
              <w:b/>
              <w:sz w:val="28"/>
              <w:szCs w:val="28"/>
            </w:rPr>
            <w:t xml:space="preserve"> Bocchino</w:t>
          </w:r>
        </w:p>
        <w:p w:rsidR="00C454E7" w:rsidRDefault="00C454E7">
          <w:pPr>
            <w:pStyle w:val="Default"/>
            <w:ind w:left="-108" w:right="-338"/>
            <w:jc w:val="center"/>
            <w:rPr>
              <w:b/>
              <w:sz w:val="28"/>
              <w:szCs w:val="28"/>
            </w:rPr>
          </w:pPr>
          <w:r>
            <w:rPr>
              <w:b/>
              <w:sz w:val="28"/>
              <w:szCs w:val="28"/>
            </w:rPr>
            <w:t>Liceo Classico</w:t>
          </w:r>
          <w:r w:rsidR="00CC0BBE" w:rsidRPr="00CC0BBE">
            <w:rPr>
              <w:noProof/>
              <w:sz w:val="28"/>
              <w:szCs w:val="28"/>
            </w:rPr>
          </w:r>
          <w:r w:rsidR="00CC0BBE" w:rsidRPr="00CC0BBE">
            <w:rPr>
              <w:noProof/>
              <w:sz w:val="28"/>
              <w:szCs w:val="28"/>
            </w:rPr>
            <w:pict>
              <v:shapetype id="_x0000_t109" coordsize="21600,21600" o:spt="109" path="m,l,21600r21600,l21600,xe">
                <v:stroke joinstyle="miter"/>
                <v:path gradientshapeok="t" o:connecttype="rect"/>
              </v:shapetype>
              <v:shape id="AutoShape 4" o:spid="_x0000_s4098" type="#_x0000_t109" style="width:9pt;height:9pt;visibility:visible;mso-position-horizontal-relative:char;mso-position-vertical-relative:line">
                <v:path arrowok="t"/>
                <w10:wrap type="none"/>
                <w10:anchorlock/>
              </v:shape>
            </w:pict>
          </w:r>
          <w:r>
            <w:rPr>
              <w:sz w:val="28"/>
              <w:szCs w:val="28"/>
            </w:rPr>
            <w:t xml:space="preserve">    </w:t>
          </w:r>
          <w:proofErr w:type="spellStart"/>
          <w:r>
            <w:rPr>
              <w:b/>
              <w:sz w:val="28"/>
              <w:szCs w:val="28"/>
            </w:rPr>
            <w:t>LiceoArtistico</w:t>
          </w:r>
          <w:proofErr w:type="spellEnd"/>
          <w:r w:rsidR="006953F7">
            <w:rPr>
              <w:b/>
              <w:sz w:val="28"/>
              <w:szCs w:val="28"/>
            </w:rPr>
            <w:t xml:space="preserve"> x</w:t>
          </w:r>
          <w:r w:rsidR="00CC0BBE" w:rsidRPr="00CC0BBE">
            <w:rPr>
              <w:noProof/>
              <w:sz w:val="28"/>
              <w:szCs w:val="28"/>
            </w:rPr>
          </w:r>
          <w:r w:rsidR="00CC0BBE" w:rsidRPr="00CC0BBE">
            <w:rPr>
              <w:noProof/>
              <w:sz w:val="28"/>
              <w:szCs w:val="28"/>
            </w:rPr>
            <w:pict>
              <v:shape id="AutoShape 3" o:spid="_x0000_s4097" type="#_x0000_t109" style="width:9pt;height:9pt;visibility:visible;mso-position-horizontal-relative:char;mso-position-vertical-relative:line">
                <v:path arrowok="t"/>
                <w10:wrap type="none"/>
                <w10:anchorlock/>
              </v:shape>
            </w:pict>
          </w:r>
        </w:p>
      </w:tc>
    </w:tr>
  </w:tbl>
  <w:p w:rsidR="00C454E7" w:rsidRDefault="00C454E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40A08"/>
    <w:multiLevelType w:val="multilevel"/>
    <w:tmpl w:val="24E40A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stylePaneFormatFilter w:val="3F0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25D45"/>
    <w:rsid w:val="000122D7"/>
    <w:rsid w:val="00025D45"/>
    <w:rsid w:val="00042010"/>
    <w:rsid w:val="000427F0"/>
    <w:rsid w:val="000651FB"/>
    <w:rsid w:val="000E19FC"/>
    <w:rsid w:val="00155E10"/>
    <w:rsid w:val="00157DC2"/>
    <w:rsid w:val="00163CF6"/>
    <w:rsid w:val="001F60F8"/>
    <w:rsid w:val="00223F0F"/>
    <w:rsid w:val="00267FC9"/>
    <w:rsid w:val="0028150B"/>
    <w:rsid w:val="00290FB3"/>
    <w:rsid w:val="002E2B3F"/>
    <w:rsid w:val="002E4281"/>
    <w:rsid w:val="00304F38"/>
    <w:rsid w:val="003151EE"/>
    <w:rsid w:val="00316CAF"/>
    <w:rsid w:val="003565A1"/>
    <w:rsid w:val="0039618B"/>
    <w:rsid w:val="003F27BE"/>
    <w:rsid w:val="00455041"/>
    <w:rsid w:val="00457B3E"/>
    <w:rsid w:val="004B4EED"/>
    <w:rsid w:val="004D71CD"/>
    <w:rsid w:val="004F1025"/>
    <w:rsid w:val="004F736D"/>
    <w:rsid w:val="005166BF"/>
    <w:rsid w:val="00517631"/>
    <w:rsid w:val="00522B5D"/>
    <w:rsid w:val="0052777B"/>
    <w:rsid w:val="005B0CD8"/>
    <w:rsid w:val="005C1636"/>
    <w:rsid w:val="005D5610"/>
    <w:rsid w:val="005E4D21"/>
    <w:rsid w:val="00677F1F"/>
    <w:rsid w:val="006953F7"/>
    <w:rsid w:val="006C6CAA"/>
    <w:rsid w:val="00721823"/>
    <w:rsid w:val="00740F38"/>
    <w:rsid w:val="007B461A"/>
    <w:rsid w:val="007E6062"/>
    <w:rsid w:val="007F2587"/>
    <w:rsid w:val="00804392"/>
    <w:rsid w:val="00816589"/>
    <w:rsid w:val="00840309"/>
    <w:rsid w:val="00873309"/>
    <w:rsid w:val="008C2AFD"/>
    <w:rsid w:val="008D0147"/>
    <w:rsid w:val="008E559B"/>
    <w:rsid w:val="009113AA"/>
    <w:rsid w:val="009251A1"/>
    <w:rsid w:val="009527A0"/>
    <w:rsid w:val="00987CFF"/>
    <w:rsid w:val="009A4AD2"/>
    <w:rsid w:val="009B705A"/>
    <w:rsid w:val="00A47502"/>
    <w:rsid w:val="00A60173"/>
    <w:rsid w:val="00AB352B"/>
    <w:rsid w:val="00B43908"/>
    <w:rsid w:val="00C454E7"/>
    <w:rsid w:val="00C933D7"/>
    <w:rsid w:val="00CC0BBE"/>
    <w:rsid w:val="00CD054E"/>
    <w:rsid w:val="00D101FA"/>
    <w:rsid w:val="00D25FAD"/>
    <w:rsid w:val="00D802BF"/>
    <w:rsid w:val="00D84F13"/>
    <w:rsid w:val="00E00999"/>
    <w:rsid w:val="00E516FC"/>
    <w:rsid w:val="00E70238"/>
    <w:rsid w:val="00F2132E"/>
    <w:rsid w:val="00F2317B"/>
    <w:rsid w:val="00F2455B"/>
    <w:rsid w:val="00F35A06"/>
    <w:rsid w:val="00F45190"/>
    <w:rsid w:val="00FC1BC0"/>
    <w:rsid w:val="797E4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C0BBE"/>
    <w:pPr>
      <w:suppressAutoHyphens/>
    </w:pPr>
    <w:rPr>
      <w:sz w:val="24"/>
      <w:szCs w:val="24"/>
      <w:lang w:eastAsia="ar-SA"/>
    </w:rPr>
  </w:style>
  <w:style w:type="paragraph" w:styleId="Titolo1">
    <w:name w:val="heading 1"/>
    <w:basedOn w:val="Normale"/>
    <w:next w:val="Normale"/>
    <w:qFormat/>
    <w:rsid w:val="00CC0BBE"/>
    <w:pPr>
      <w:keepNext/>
      <w:jc w:val="center"/>
      <w:outlineLvl w:val="0"/>
    </w:pPr>
    <w:rPr>
      <w:caps/>
      <w:szCs w:val="20"/>
      <w:u w:val="single"/>
    </w:rPr>
  </w:style>
  <w:style w:type="paragraph" w:styleId="Titolo2">
    <w:name w:val="heading 2"/>
    <w:basedOn w:val="Normale"/>
    <w:next w:val="Normale"/>
    <w:qFormat/>
    <w:rsid w:val="00CC0BBE"/>
    <w:pPr>
      <w:keepNext/>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CC0BBE"/>
  </w:style>
  <w:style w:type="character" w:styleId="Collegamentoipertestuale">
    <w:name w:val="Hyperlink"/>
    <w:rsid w:val="00CC0BBE"/>
    <w:rPr>
      <w:color w:val="0000FF"/>
      <w:u w:val="single"/>
    </w:rPr>
  </w:style>
  <w:style w:type="paragraph" w:customStyle="1" w:styleId="Default">
    <w:name w:val="Default"/>
    <w:rsid w:val="00CC0BBE"/>
    <w:pPr>
      <w:autoSpaceDE w:val="0"/>
      <w:autoSpaceDN w:val="0"/>
      <w:adjustRightInd w:val="0"/>
    </w:pPr>
    <w:rPr>
      <w:color w:val="000000"/>
      <w:sz w:val="24"/>
      <w:szCs w:val="24"/>
    </w:rPr>
  </w:style>
  <w:style w:type="paragraph" w:styleId="Corpodeltesto">
    <w:name w:val="Body Text"/>
    <w:basedOn w:val="Normale"/>
    <w:rsid w:val="00CC0BBE"/>
    <w:pPr>
      <w:spacing w:line="360" w:lineRule="auto"/>
    </w:pPr>
    <w:rPr>
      <w:sz w:val="20"/>
      <w:szCs w:val="20"/>
    </w:rPr>
  </w:style>
  <w:style w:type="paragraph" w:styleId="Pidipagina">
    <w:name w:val="footer"/>
    <w:basedOn w:val="Normale"/>
    <w:rsid w:val="00CC0BBE"/>
    <w:pPr>
      <w:tabs>
        <w:tab w:val="center" w:pos="4819"/>
        <w:tab w:val="right" w:pos="9638"/>
      </w:tabs>
    </w:pPr>
  </w:style>
  <w:style w:type="paragraph" w:styleId="Intestazione">
    <w:name w:val="header"/>
    <w:basedOn w:val="Normale"/>
    <w:rsid w:val="00CC0BBE"/>
    <w:pPr>
      <w:tabs>
        <w:tab w:val="center" w:pos="4819"/>
        <w:tab w:val="right" w:pos="9638"/>
      </w:tabs>
    </w:pPr>
  </w:style>
  <w:style w:type="paragraph" w:styleId="Sottotitolo">
    <w:name w:val="Subtitle"/>
    <w:basedOn w:val="Normale"/>
    <w:qFormat/>
    <w:rsid w:val="00CC0BBE"/>
    <w:rPr>
      <w:rFonts w:ascii="Arial" w:hAnsi="Arial" w:cs="Arial"/>
      <w:caps/>
      <w:sz w:val="28"/>
    </w:rPr>
  </w:style>
  <w:style w:type="paragraph" w:styleId="Titolo">
    <w:name w:val="Title"/>
    <w:basedOn w:val="Normale"/>
    <w:qFormat/>
    <w:rsid w:val="00CC0BBE"/>
    <w:pPr>
      <w:ind w:left="-284"/>
      <w:jc w:val="center"/>
    </w:pPr>
    <w:rPr>
      <w:bCs/>
      <w:iCs/>
      <w:caps/>
      <w:sz w:val="36"/>
      <w:szCs w:val="20"/>
    </w:rPr>
  </w:style>
  <w:style w:type="table" w:styleId="Grigliatabella">
    <w:name w:val="Table Grid"/>
    <w:basedOn w:val="Tabellanormale"/>
    <w:rsid w:val="00CC0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304F38"/>
    <w:rPr>
      <w:rFonts w:ascii="Tahoma" w:hAnsi="Tahoma" w:cs="Tahoma"/>
      <w:sz w:val="16"/>
      <w:szCs w:val="16"/>
    </w:rPr>
  </w:style>
  <w:style w:type="character" w:customStyle="1" w:styleId="TestofumettoCarattere">
    <w:name w:val="Testo fumetto Carattere"/>
    <w:basedOn w:val="Carpredefinitoparagrafo"/>
    <w:link w:val="Testofumetto"/>
    <w:rsid w:val="00304F3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39504541">
      <w:bodyDiv w:val="1"/>
      <w:marLeft w:val="0"/>
      <w:marRight w:val="0"/>
      <w:marTop w:val="0"/>
      <w:marBottom w:val="0"/>
      <w:divBdr>
        <w:top w:val="none" w:sz="0" w:space="0" w:color="auto"/>
        <w:left w:val="none" w:sz="0" w:space="0" w:color="auto"/>
        <w:bottom w:val="none" w:sz="0" w:space="0" w:color="auto"/>
        <w:right w:val="none" w:sz="0" w:space="0" w:color="auto"/>
      </w:divBdr>
    </w:div>
    <w:div w:id="84917813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sChild>
        <w:div w:id="272322206">
          <w:marLeft w:val="0"/>
          <w:marRight w:val="0"/>
          <w:marTop w:val="120"/>
          <w:marBottom w:val="0"/>
          <w:divBdr>
            <w:top w:val="none" w:sz="0" w:space="0" w:color="auto"/>
            <w:left w:val="none" w:sz="0" w:space="0" w:color="auto"/>
            <w:bottom w:val="none" w:sz="0" w:space="0" w:color="auto"/>
            <w:right w:val="none" w:sz="0" w:space="0" w:color="auto"/>
          </w:divBdr>
          <w:divsChild>
            <w:div w:id="5952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0903">
      <w:bodyDiv w:val="1"/>
      <w:marLeft w:val="0"/>
      <w:marRight w:val="0"/>
      <w:marTop w:val="0"/>
      <w:marBottom w:val="0"/>
      <w:divBdr>
        <w:top w:val="none" w:sz="0" w:space="0" w:color="auto"/>
        <w:left w:val="none" w:sz="0" w:space="0" w:color="auto"/>
        <w:bottom w:val="none" w:sz="0" w:space="0" w:color="auto"/>
        <w:right w:val="none" w:sz="0" w:space="0" w:color="auto"/>
      </w:divBdr>
      <w:divsChild>
        <w:div w:id="1859542452">
          <w:marLeft w:val="0"/>
          <w:marRight w:val="0"/>
          <w:marTop w:val="120"/>
          <w:marBottom w:val="0"/>
          <w:divBdr>
            <w:top w:val="none" w:sz="0" w:space="0" w:color="auto"/>
            <w:left w:val="none" w:sz="0" w:space="0" w:color="auto"/>
            <w:bottom w:val="none" w:sz="0" w:space="0" w:color="auto"/>
            <w:right w:val="none" w:sz="0" w:space="0" w:color="auto"/>
          </w:divBdr>
          <w:divsChild>
            <w:div w:id="1109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Codice Fiscale 81001830041</vt:lpstr>
    </vt:vector>
  </TitlesOfParts>
  <Company>liceo classico</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Fiscale 81001830041</dc:title>
  <dc:creator>Cesare Girello</dc:creator>
  <cp:lastModifiedBy>Piera</cp:lastModifiedBy>
  <cp:revision>2</cp:revision>
  <cp:lastPrinted>2017-05-25T07:34:00Z</cp:lastPrinted>
  <dcterms:created xsi:type="dcterms:W3CDTF">2019-06-17T14:02:00Z</dcterms:created>
  <dcterms:modified xsi:type="dcterms:W3CDTF">2019-06-17T14:02:00Z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